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tblpX="262" w:tblpYSpec="bottom"/>
        <w:tblW w:w="14982" w:type="dxa"/>
        <w:tblLook w:val="04A0" w:firstRow="1" w:lastRow="0" w:firstColumn="1" w:lastColumn="0" w:noHBand="0" w:noVBand="1"/>
      </w:tblPr>
      <w:tblGrid>
        <w:gridCol w:w="14982"/>
      </w:tblGrid>
      <w:tr w:rsidR="00690DC8" w:rsidTr="00690DC8">
        <w:trPr>
          <w:trHeight w:val="4253"/>
        </w:trPr>
        <w:tc>
          <w:tcPr>
            <w:tcW w:w="14982" w:type="dxa"/>
            <w:tcBorders>
              <w:top w:val="nil"/>
              <w:left w:val="nil"/>
              <w:bottom w:val="dashed" w:sz="4" w:space="0" w:color="auto"/>
              <w:right w:val="single" w:sz="18" w:space="0" w:color="auto"/>
            </w:tcBorders>
          </w:tcPr>
          <w:p w:rsidR="00690DC8" w:rsidRDefault="009F391F" w:rsidP="00690DC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-29182</wp:posOffset>
                      </wp:positionH>
                      <wp:positionV relativeFrom="paragraph">
                        <wp:posOffset>2036276</wp:posOffset>
                      </wp:positionV>
                      <wp:extent cx="8903804" cy="2065410"/>
                      <wp:effectExtent l="0" t="19050" r="31115" b="30480"/>
                      <wp:wrapNone/>
                      <wp:docPr id="6" name="フリーフォーム: 図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3804" cy="2065410"/>
                              </a:xfrm>
                              <a:custGeom>
                                <a:avLst/>
                                <a:gdLst>
                                  <a:gd name="connsiteX0" fmla="*/ 8903804 w 8903804"/>
                                  <a:gd name="connsiteY0" fmla="*/ 2065410 h 2065410"/>
                                  <a:gd name="connsiteX1" fmla="*/ 7261087 w 8903804"/>
                                  <a:gd name="connsiteY1" fmla="*/ 1444214 h 2065410"/>
                                  <a:gd name="connsiteX2" fmla="*/ 2291521 w 8903804"/>
                                  <a:gd name="connsiteY2" fmla="*/ 1306171 h 2065410"/>
                                  <a:gd name="connsiteX3" fmla="*/ 1035326 w 8903804"/>
                                  <a:gd name="connsiteY3" fmla="*/ 160410 h 2065410"/>
                                  <a:gd name="connsiteX4" fmla="*/ 0 w 8903804"/>
                                  <a:gd name="connsiteY4" fmla="*/ 36171 h 20654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903804" h="2065410">
                                    <a:moveTo>
                                      <a:pt x="8903804" y="2065410"/>
                                    </a:moveTo>
                                    <a:cubicBezTo>
                                      <a:pt x="8633469" y="1818082"/>
                                      <a:pt x="8363134" y="1570754"/>
                                      <a:pt x="7261087" y="1444214"/>
                                    </a:cubicBezTo>
                                    <a:cubicBezTo>
                                      <a:pt x="6159040" y="1317674"/>
                                      <a:pt x="3329148" y="1520138"/>
                                      <a:pt x="2291521" y="1306171"/>
                                    </a:cubicBezTo>
                                    <a:cubicBezTo>
                                      <a:pt x="1253894" y="1092204"/>
                                      <a:pt x="1417246" y="372077"/>
                                      <a:pt x="1035326" y="160410"/>
                                    </a:cubicBezTo>
                                    <a:cubicBezTo>
                                      <a:pt x="653406" y="-51257"/>
                                      <a:pt x="326703" y="-7543"/>
                                      <a:pt x="0" y="36171"/>
                                    </a:cubicBezTo>
                                  </a:path>
                                </a:pathLst>
                              </a:custGeom>
                              <a:noFill/>
                              <a:ln w="508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EF1E42" id="フリーフォーム: 図形 6" o:spid="_x0000_s1026" style="position:absolute;left:0;text-align:left;margin-left:-2.3pt;margin-top:160.35pt;width:701.1pt;height:162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03804,206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" path="m8903804,2065410c8633469,1818082,8363134,1570754,7261087,1444214,6159040,1317674,3329148,1520138,2291521,1306171,1253894,1092204,1417246,372077,1035326,160410,653406,-51257,326703,-7543,,36171e" filled="f" strokecolor="#1f3763 [1604]" strokeweight="4pt">
                      <v:stroke joinstyle="miter"/>
                      <v:path arrowok="t" o:connecttype="custom" o:connectlocs="8903804,2065410;7261087,1444214;2291521,1306171;1035326,160410;0,36171" o:connectangles="0,0,0,0,0"/>
                    </v:shape>
                  </w:pict>
                </mc:Fallback>
              </mc:AlternateContent>
            </w:r>
            <w:r w:rsidR="0098738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342A02" wp14:editId="7E3C524F">
                      <wp:simplePos x="0" y="0"/>
                      <wp:positionH relativeFrom="column">
                        <wp:posOffset>8869045</wp:posOffset>
                      </wp:positionH>
                      <wp:positionV relativeFrom="margin">
                        <wp:posOffset>1840727</wp:posOffset>
                      </wp:positionV>
                      <wp:extent cx="453435" cy="328292"/>
                      <wp:effectExtent l="0" t="0" r="22860" b="1524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3435" cy="3282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C7EDC" w:rsidRPr="00690DC8" w:rsidRDefault="00E709AF" w:rsidP="00EC7ED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尊敬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342A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98.35pt;margin-top:144.95pt;width:35.7pt;height:2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" fillcolor="white [3201]" strokeweight=".5pt">
                      <v:textbox>
                        <w:txbxContent>
                          <w:p w:rsidR="00EC7EDC" w:rsidRPr="00690DC8" w:rsidRDefault="00E709AF" w:rsidP="00EC7E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尊敬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</w:tr>
      <w:tr w:rsidR="00690DC8" w:rsidTr="00690DC8">
        <w:trPr>
          <w:trHeight w:val="2533"/>
        </w:trPr>
        <w:tc>
          <w:tcPr>
            <w:tcW w:w="14982" w:type="dxa"/>
            <w:tcBorders>
              <w:top w:val="dashed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90DC8" w:rsidRDefault="00690DC8" w:rsidP="00690DC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3F165F" wp14:editId="6949ECA3">
                      <wp:simplePos x="0" y="0"/>
                      <wp:positionH relativeFrom="column">
                        <wp:posOffset>8867313</wp:posOffset>
                      </wp:positionH>
                      <wp:positionV relativeFrom="paragraph">
                        <wp:posOffset>1197610</wp:posOffset>
                      </wp:positionV>
                      <wp:extent cx="481044" cy="307160"/>
                      <wp:effectExtent l="0" t="0" r="14605" b="1714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044" cy="30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90DC8" w:rsidRPr="00690DC8" w:rsidRDefault="00E709AF" w:rsidP="00E709AF">
                                  <w:pPr>
                                    <w:jc w:val="left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憎い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F165F" id="テキスト ボックス 1" o:spid="_x0000_s1027" type="#_x0000_t202" style="position:absolute;left:0;text-align:left;margin-left:698.2pt;margin-top:94.3pt;width:37.9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" fillcolor="white [3201]" strokeweight=".5pt">
                      <v:textbox>
                        <w:txbxContent>
                          <w:p w:rsidR="00690DC8" w:rsidRPr="00690DC8" w:rsidRDefault="00E709AF" w:rsidP="00E709AF">
                            <w:pPr>
                              <w:jc w:val="lef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憎い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E331F" w:rsidRDefault="00690DC8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-9739630</wp:posOffset>
                </wp:positionH>
                <wp:positionV relativeFrom="margin">
                  <wp:align>top</wp:align>
                </wp:positionV>
                <wp:extent cx="9692640" cy="4171950"/>
                <wp:effectExtent l="0" t="0" r="381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2640" cy="417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3390" w:rsidRPr="008D3390" w:rsidRDefault="008D3390" w:rsidP="007A39BF">
                            <w:pPr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大造じいさんは、ぐっと</w:t>
                            </w:r>
                            <w:proofErr w:type="gramStart"/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じゅうをかたに</w:t>
                            </w:r>
                            <w:proofErr w:type="gramEnd"/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当て、残雪をねらいました。が、なんと思ったか、再びじゅうを下ろしてしまいました。残雪の目には、人間もハヤブサもありませんでした、ただ、救わねばなら</w:t>
                            </w:r>
                            <w:proofErr w:type="gramStart"/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なぬ</w:t>
                            </w:r>
                            <w:proofErr w:type="gramEnd"/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仲間のすがたがあるだけでした。いきなり敵にぶつかっていきました。そして、あの大きな羽で、力いっぱい相手をなぐりつけました。不意を打たれて、さすがのハヤブサも、空中でふらふらと</w:t>
                            </w:r>
                            <w:proofErr w:type="gramStart"/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よろめま</w:t>
                            </w:r>
                            <w:proofErr w:type="gramEnd"/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した。が、ハヤブサも、さるものです。さっと体勢を整えると、残雪のむな元に飛びこみました。ぱっ。ぱっ。羽が、白い花弁のように、すんだ空に飛び散りました。そのまま、ハヤブサと残雪は、もつれ合って、ぬま地に落ちていきました。大造じいさんはかけうけました。二羽の鳥は、なおも地上ではげしく戦っていました。が、ハヤブサは、人間のすがたをみとめると、急に戦いをやめて、よろめきながら飛び去っていきました。残雪は、むねの辺りをくれないにそめて、</w:t>
                            </w:r>
                            <w:r w:rsidR="008B4BD2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ぐったりとしていました。しかし、第二のおそろしい敵が近づいたのを感じると、残りの力をふりしぼって、ぐっと長い首を持ち上げました。そして、じいさんを正面からにらみつけました。それは、鳥とはいえ、いかにも頭領らしい、堂々たる態度のようでありました。大造じいさんが手をのばしても、残雪は、もうじたばたさわぎませんでした。それは、最後の時を感じて、せめて頭領としての</w:t>
                            </w:r>
                            <w:proofErr w:type="gramStart"/>
                            <w:r w:rsidR="008B4BD2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いげんを</w:t>
                            </w:r>
                            <w:proofErr w:type="gramEnd"/>
                            <w:r w:rsidR="008B4BD2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きずつけまいと努力しているようでもありました。大造じいさんは、強く心を打たれて、ただの鳥に対しているような気がしませんでした。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-766.9pt;margin-top:0;width:763.2pt;height:3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" fillcolor="white [3201]" stroked="f" strokeweight=".5pt">
                <v:textbox style="layout-flow:vertical-ideographic">
                  <w:txbxContent>
                    <w:p w:rsidR="008D3390" w:rsidRPr="008D3390" w:rsidRDefault="008D3390" w:rsidP="007A39BF">
                      <w:pPr>
                        <w:rPr>
                          <w:rFonts w:ascii="メイリオ" w:eastAsia="メイリオ" w:hAnsi="メイリオ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0"/>
                          <w:szCs w:val="20"/>
                        </w:rPr>
                        <w:t>大造じいさんは、ぐっと</w:t>
                      </w:r>
                      <w:proofErr w:type="gramStart"/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0"/>
                          <w:szCs w:val="20"/>
                        </w:rPr>
                        <w:t>じゅうをかたに</w:t>
                      </w:r>
                      <w:proofErr w:type="gramEnd"/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0"/>
                          <w:szCs w:val="20"/>
                        </w:rPr>
                        <w:t>当て、残雪をねらいました。が、なんと思ったか、再びじゅうを下ろしてしまいました。残雪の目には、人間もハヤブサもありませんでした、ただ、救わねばなら</w:t>
                      </w:r>
                      <w:proofErr w:type="gramStart"/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0"/>
                          <w:szCs w:val="20"/>
                        </w:rPr>
                        <w:t>なぬ</w:t>
                      </w:r>
                      <w:proofErr w:type="gramEnd"/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0"/>
                          <w:szCs w:val="20"/>
                        </w:rPr>
                        <w:t>仲間のすがたがあるだけでした。いきなり敵にぶつかっていきました。そして、あの大きな羽で、力いっぱい相手をなぐりつけました。不意を打たれて、さすがのハヤブサも、空中でふらふらと</w:t>
                      </w:r>
                      <w:proofErr w:type="gramStart"/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0"/>
                          <w:szCs w:val="20"/>
                        </w:rPr>
                        <w:t>よろめま</w:t>
                      </w:r>
                      <w:proofErr w:type="gramEnd"/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0"/>
                          <w:szCs w:val="20"/>
                        </w:rPr>
                        <w:t>した。が、ハヤブサも、さるものです。さっと体勢を整えると、残雪のむな元に飛びこみました。ぱっ。ぱっ。羽が、白い花弁のように、すんだ空に飛び散りました。そのまま、ハヤブサと残雪は、もつれ合って、ぬま地に落ちていきました。大造じいさんはかけうけました。二羽の鳥は、なおも地上ではげしく戦っていました。が、ハヤブサは、人間のすがたをみとめると、急に戦いをやめて、よろめきながら飛び去っていきました。残雪は、むねの辺りをくれないにそめて、</w:t>
                      </w:r>
                      <w:r w:rsidR="008B4BD2">
                        <w:rPr>
                          <w:rFonts w:ascii="メイリオ" w:eastAsia="メイリオ" w:hAnsi="メイリオ" w:hint="eastAsia"/>
                          <w:color w:val="000000"/>
                          <w:sz w:val="20"/>
                          <w:szCs w:val="20"/>
                        </w:rPr>
                        <w:t>ぐったりとしていました。しかし、第二のおそろしい敵が近づいたのを感じると、残りの力をふりしぼって、ぐっと長い首を持ち上げました。そして、じいさんを正面からにらみつけました。それは、鳥とはいえ、いかにも頭領らしい、堂々たる態度のようでありました。大造じいさんが手をのばしても、残雪は、もうじたばたさわぎませんでした。それは、最後の時を感じて、せめて頭領としての</w:t>
                      </w:r>
                      <w:proofErr w:type="gramStart"/>
                      <w:r w:rsidR="008B4BD2">
                        <w:rPr>
                          <w:rFonts w:ascii="メイリオ" w:eastAsia="メイリオ" w:hAnsi="メイリオ" w:hint="eastAsia"/>
                          <w:color w:val="000000"/>
                          <w:sz w:val="20"/>
                          <w:szCs w:val="20"/>
                        </w:rPr>
                        <w:t>いげんを</w:t>
                      </w:r>
                      <w:proofErr w:type="gramEnd"/>
                      <w:r w:rsidR="008B4BD2">
                        <w:rPr>
                          <w:rFonts w:ascii="メイリオ" w:eastAsia="メイリオ" w:hAnsi="メイリオ" w:hint="eastAsia"/>
                          <w:color w:val="000000"/>
                          <w:sz w:val="20"/>
                          <w:szCs w:val="20"/>
                        </w:rPr>
                        <w:t>きずつけまいと努力しているようでもありました。大造じいさんは、強く心を打たれて、ただの鳥に対しているような気がしませんでした。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BE331F" w:rsidSect="009C2171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7FA" w:rsidRDefault="008827FA" w:rsidP="00F0585A">
      <w:r>
        <w:separator/>
      </w:r>
    </w:p>
  </w:endnote>
  <w:endnote w:type="continuationSeparator" w:id="0">
    <w:p w:rsidR="008827FA" w:rsidRDefault="008827FA" w:rsidP="00F0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7FA" w:rsidRDefault="008827FA" w:rsidP="00F0585A">
      <w:r>
        <w:separator/>
      </w:r>
    </w:p>
  </w:footnote>
  <w:footnote w:type="continuationSeparator" w:id="0">
    <w:p w:rsidR="008827FA" w:rsidRDefault="008827FA" w:rsidP="00F05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FA"/>
    <w:rsid w:val="000F29FA"/>
    <w:rsid w:val="00240E8F"/>
    <w:rsid w:val="00367046"/>
    <w:rsid w:val="00383205"/>
    <w:rsid w:val="004025B4"/>
    <w:rsid w:val="00416F52"/>
    <w:rsid w:val="00690DC8"/>
    <w:rsid w:val="006B17AC"/>
    <w:rsid w:val="006E10D3"/>
    <w:rsid w:val="00744BD9"/>
    <w:rsid w:val="007A39BF"/>
    <w:rsid w:val="00805659"/>
    <w:rsid w:val="008827FA"/>
    <w:rsid w:val="008B4BD2"/>
    <w:rsid w:val="008D3390"/>
    <w:rsid w:val="008E71D1"/>
    <w:rsid w:val="00977C8F"/>
    <w:rsid w:val="00986F03"/>
    <w:rsid w:val="00987385"/>
    <w:rsid w:val="009C2171"/>
    <w:rsid w:val="009F391F"/>
    <w:rsid w:val="00B12E0A"/>
    <w:rsid w:val="00B91386"/>
    <w:rsid w:val="00BE331F"/>
    <w:rsid w:val="00C976A1"/>
    <w:rsid w:val="00CA79DD"/>
    <w:rsid w:val="00D06F64"/>
    <w:rsid w:val="00E1273B"/>
    <w:rsid w:val="00E16549"/>
    <w:rsid w:val="00E709AF"/>
    <w:rsid w:val="00E925AE"/>
    <w:rsid w:val="00EC7EDC"/>
    <w:rsid w:val="00F0585A"/>
    <w:rsid w:val="00F24FED"/>
    <w:rsid w:val="00FC1DCB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FE6E29"/>
  <w15:chartTrackingRefBased/>
  <w15:docId w15:val="{C1698BC8-86B5-4C1D-BB6B-C737E71F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85A"/>
  </w:style>
  <w:style w:type="paragraph" w:styleId="a6">
    <w:name w:val="footer"/>
    <w:basedOn w:val="a"/>
    <w:link w:val="a7"/>
    <w:uiPriority w:val="99"/>
    <w:unhideWhenUsed/>
    <w:rsid w:val="00F05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85A"/>
  </w:style>
  <w:style w:type="paragraph" w:styleId="Web">
    <w:name w:val="Normal (Web)"/>
    <w:basedOn w:val="a"/>
    <w:uiPriority w:val="99"/>
    <w:semiHidden/>
    <w:unhideWhenUsed/>
    <w:rsid w:val="00986F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vgnn5</dc:creator>
  <cp:keywords/>
  <dc:description/>
  <cp:lastModifiedBy>vgnn50hbfinger@yahoo.co.jp</cp:lastModifiedBy>
  <cp:revision>2</cp:revision>
  <dcterms:created xsi:type="dcterms:W3CDTF">2019-04-10T11:45:00Z</dcterms:created>
  <dcterms:modified xsi:type="dcterms:W3CDTF">2019-04-10T11:45:00Z</dcterms:modified>
</cp:coreProperties>
</file>